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EFB" w:rsidRDefault="00CB5EFB" w:rsidP="00CB5EFB">
      <w:pPr>
        <w:spacing w:after="0"/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2423160" cy="76200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2A69" w:rsidRDefault="00C42A69" w:rsidP="00C42A6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F497D"/>
                              </w:rPr>
                              <w:t>MIFE 74</w:t>
                            </w:r>
                          </w:p>
                          <w:p w:rsidR="00C42A69" w:rsidRDefault="00C42A69" w:rsidP="00C42A69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color w:val="1F497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F497D"/>
                              </w:rPr>
                              <w:t>M</w:t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1F497D"/>
                              </w:rPr>
                              <w:t>aison de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F497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1F497D"/>
                              </w:rPr>
                              <w:t>l’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F497D"/>
                              </w:rPr>
                              <w:t>I</w:t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1F497D"/>
                              </w:rPr>
                              <w:t xml:space="preserve">nformation 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F497D"/>
                              </w:rPr>
                              <w:t>sur la F</w:t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1F497D"/>
                              </w:rPr>
                              <w:t>ormation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F497D"/>
                              </w:rPr>
                              <w:t xml:space="preserve"> et l’E</w:t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1F497D"/>
                              </w:rPr>
                              <w:t xml:space="preserve">mploi de 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iCs/>
                                <w:color w:val="1F497D"/>
                              </w:rPr>
                              <w:t>Haute-Savoie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39.6pt;margin-top:7.5pt;width:190.8pt;height:60pt;z-index:25166028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" stroked="f" strokecolor="navy" strokeweight="0" insetpen="t">
                <v:shadow color="#cccce6"/>
                <v:textbox inset="0,0,0,0">
                  <w:txbxContent>
                    <w:p w14:paraId="349FC046" w14:textId="77777777" w:rsidR="00C42A69" w:rsidRDefault="00C42A69" w:rsidP="00C42A69">
                      <w:pPr>
                        <w:jc w:val="center"/>
                        <w:rPr>
                          <w:rFonts w:ascii="Garamond" w:hAnsi="Garamond"/>
                          <w:b/>
                          <w:color w:val="1F497D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F497D"/>
                        </w:rPr>
                        <w:t>MIFE 74</w:t>
                      </w:r>
                    </w:p>
                    <w:p w14:paraId="6FA01026" w14:textId="77777777" w:rsidR="00C42A69" w:rsidRDefault="00C42A69" w:rsidP="00C42A69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  <w:color w:val="1F497D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iCs/>
                          <w:color w:val="1F497D"/>
                        </w:rPr>
                        <w:t>M</w:t>
                      </w:r>
                      <w:r>
                        <w:rPr>
                          <w:rFonts w:ascii="Garamond" w:hAnsi="Garamond"/>
                          <w:i/>
                          <w:iCs/>
                          <w:color w:val="1F497D"/>
                        </w:rPr>
                        <w:t>aison de</w:t>
                      </w:r>
                      <w:r>
                        <w:rPr>
                          <w:rFonts w:ascii="Garamond" w:hAnsi="Garamond"/>
                          <w:b/>
                          <w:i/>
                          <w:iCs/>
                          <w:color w:val="1F497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i/>
                          <w:iCs/>
                          <w:color w:val="1F497D"/>
                        </w:rPr>
                        <w:t>l’</w:t>
                      </w:r>
                      <w:r>
                        <w:rPr>
                          <w:rFonts w:ascii="Garamond" w:hAnsi="Garamond"/>
                          <w:b/>
                          <w:i/>
                          <w:iCs/>
                          <w:color w:val="1F497D"/>
                        </w:rPr>
                        <w:t>I</w:t>
                      </w:r>
                      <w:r>
                        <w:rPr>
                          <w:rFonts w:ascii="Garamond" w:hAnsi="Garamond"/>
                          <w:i/>
                          <w:iCs/>
                          <w:color w:val="1F497D"/>
                        </w:rPr>
                        <w:t xml:space="preserve">nformation </w:t>
                      </w:r>
                      <w:r>
                        <w:rPr>
                          <w:rFonts w:ascii="Garamond" w:hAnsi="Garamond"/>
                          <w:b/>
                          <w:i/>
                          <w:iCs/>
                          <w:color w:val="1F497D"/>
                        </w:rPr>
                        <w:t>sur la F</w:t>
                      </w:r>
                      <w:r>
                        <w:rPr>
                          <w:rFonts w:ascii="Garamond" w:hAnsi="Garamond"/>
                          <w:i/>
                          <w:iCs/>
                          <w:color w:val="1F497D"/>
                        </w:rPr>
                        <w:t>ormation</w:t>
                      </w:r>
                      <w:r>
                        <w:rPr>
                          <w:rFonts w:ascii="Garamond" w:hAnsi="Garamond"/>
                          <w:b/>
                          <w:i/>
                          <w:iCs/>
                          <w:color w:val="1F497D"/>
                        </w:rPr>
                        <w:t xml:space="preserve"> et l’E</w:t>
                      </w:r>
                      <w:r>
                        <w:rPr>
                          <w:rFonts w:ascii="Garamond" w:hAnsi="Garamond"/>
                          <w:i/>
                          <w:iCs/>
                          <w:color w:val="1F497D"/>
                        </w:rPr>
                        <w:t xml:space="preserve">mploi de </w:t>
                      </w:r>
                      <w:r>
                        <w:rPr>
                          <w:rFonts w:ascii="Garamond" w:hAnsi="Garamond"/>
                          <w:b/>
                          <w:i/>
                          <w:iCs/>
                          <w:color w:val="1F497D"/>
                        </w:rPr>
                        <w:t>Haute-Savoie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9DA417" wp14:editId="3D3CB617">
            <wp:extent cx="1508760" cy="10287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387">
        <w:tab/>
      </w:r>
      <w:r>
        <w:t xml:space="preserve">                                                     </w:t>
      </w:r>
      <w:r w:rsidR="002E5EBD">
        <w:rPr>
          <w:noProof/>
        </w:rPr>
        <w:drawing>
          <wp:inline distT="0" distB="0" distL="0" distR="0" wp14:anchorId="368E6436" wp14:editId="0FA73ABF">
            <wp:extent cx="746760" cy="910590"/>
            <wp:effectExtent l="0" t="0" r="0" b="3810"/>
            <wp:docPr id="2" name="Image 2" descr="logoMIFE-Haute-Savo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MIFE-Haute-Savo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CB5EFB" w:rsidRDefault="001659E3" w:rsidP="00CB5EFB">
      <w:pPr>
        <w:spacing w:after="0"/>
      </w:pPr>
      <w:r>
        <w:rPr>
          <w:sz w:val="24"/>
        </w:rPr>
        <w:pict w14:anchorId="6145E640">
          <v:rect id="_x0000_i1025" style="width:758.4pt;height:1.8pt" o:hralign="center" o:hrstd="t" o:hrnoshade="t" o:hr="t" fillcolor="navy" stroked="f"/>
        </w:pict>
      </w:r>
    </w:p>
    <w:p w:rsidR="00CB5EFB" w:rsidRDefault="00CB5EFB" w:rsidP="00CB5EFB">
      <w:pPr>
        <w:spacing w:after="0"/>
      </w:pPr>
    </w:p>
    <w:p w:rsidR="001E5E83" w:rsidRDefault="00451387" w:rsidP="00A01C3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1F497D"/>
          <w:sz w:val="36"/>
        </w:rPr>
        <w:t>P</w:t>
      </w:r>
      <w:r>
        <w:rPr>
          <w:rFonts w:ascii="Times New Roman" w:eastAsia="Times New Roman" w:hAnsi="Times New Roman" w:cs="Times New Roman"/>
          <w:b/>
          <w:color w:val="1F497D"/>
          <w:sz w:val="29"/>
        </w:rPr>
        <w:t xml:space="preserve">LANNING </w:t>
      </w:r>
      <w:r>
        <w:rPr>
          <w:rFonts w:ascii="Times New Roman" w:eastAsia="Times New Roman" w:hAnsi="Times New Roman" w:cs="Times New Roman"/>
          <w:b/>
          <w:color w:val="1F497D"/>
          <w:sz w:val="36"/>
        </w:rPr>
        <w:t>P</w:t>
      </w:r>
      <w:r>
        <w:rPr>
          <w:rFonts w:ascii="Times New Roman" w:eastAsia="Times New Roman" w:hAnsi="Times New Roman" w:cs="Times New Roman"/>
          <w:b/>
          <w:color w:val="1F497D"/>
          <w:sz w:val="29"/>
        </w:rPr>
        <w:t xml:space="preserve">REVISIONNEL DES </w:t>
      </w:r>
      <w:r>
        <w:rPr>
          <w:rFonts w:ascii="Times New Roman" w:eastAsia="Times New Roman" w:hAnsi="Times New Roman" w:cs="Times New Roman"/>
          <w:b/>
          <w:color w:val="1F497D"/>
          <w:sz w:val="36"/>
        </w:rPr>
        <w:t>A</w:t>
      </w:r>
      <w:r>
        <w:rPr>
          <w:rFonts w:ascii="Times New Roman" w:eastAsia="Times New Roman" w:hAnsi="Times New Roman" w:cs="Times New Roman"/>
          <w:b/>
          <w:color w:val="1F497D"/>
          <w:sz w:val="29"/>
        </w:rPr>
        <w:t xml:space="preserve">TELIERS </w:t>
      </w:r>
      <w:r>
        <w:rPr>
          <w:rFonts w:ascii="Times New Roman" w:eastAsia="Times New Roman" w:hAnsi="Times New Roman" w:cs="Times New Roman"/>
          <w:b/>
          <w:color w:val="1F497D"/>
          <w:sz w:val="36"/>
        </w:rPr>
        <w:t>D</w:t>
      </w:r>
      <w:r>
        <w:rPr>
          <w:rFonts w:ascii="Times New Roman" w:eastAsia="Times New Roman" w:hAnsi="Times New Roman" w:cs="Times New Roman"/>
          <w:b/>
          <w:color w:val="1F497D"/>
          <w:sz w:val="29"/>
        </w:rPr>
        <w:t xml:space="preserve">E </w:t>
      </w:r>
      <w:r>
        <w:rPr>
          <w:rFonts w:ascii="Times New Roman" w:eastAsia="Times New Roman" w:hAnsi="Times New Roman" w:cs="Times New Roman"/>
          <w:b/>
          <w:color w:val="1F497D"/>
          <w:sz w:val="36"/>
        </w:rPr>
        <w:t>L</w:t>
      </w:r>
      <w:r>
        <w:rPr>
          <w:rFonts w:ascii="Times New Roman" w:eastAsia="Times New Roman" w:hAnsi="Times New Roman" w:cs="Times New Roman"/>
          <w:b/>
          <w:color w:val="1F497D"/>
          <w:sz w:val="29"/>
        </w:rPr>
        <w:t xml:space="preserve">A </w:t>
      </w:r>
      <w:r>
        <w:rPr>
          <w:rFonts w:ascii="Times New Roman" w:eastAsia="Times New Roman" w:hAnsi="Times New Roman" w:cs="Times New Roman"/>
          <w:b/>
          <w:color w:val="1F497D"/>
          <w:sz w:val="36"/>
        </w:rPr>
        <w:t>M</w:t>
      </w:r>
      <w:r>
        <w:rPr>
          <w:rFonts w:ascii="Times New Roman" w:eastAsia="Times New Roman" w:hAnsi="Times New Roman" w:cs="Times New Roman"/>
          <w:b/>
          <w:color w:val="1F497D"/>
          <w:sz w:val="29"/>
        </w:rPr>
        <w:t>OBILITE</w:t>
      </w:r>
    </w:p>
    <w:p w:rsidR="001E5E83" w:rsidRDefault="00451387" w:rsidP="00A01C3C">
      <w:pPr>
        <w:spacing w:after="0"/>
        <w:ind w:right="845" w:hanging="10"/>
        <w:jc w:val="center"/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t>SESSION</w:t>
      </w:r>
      <w:r>
        <w:rPr>
          <w:rFonts w:ascii="Times New Roman" w:eastAsia="Times New Roman" w:hAnsi="Times New Roman" w:cs="Times New Roman"/>
          <w:b/>
          <w:color w:val="1F497D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/>
          <w:sz w:val="28"/>
        </w:rPr>
        <w:t>202</w:t>
      </w:r>
      <w:r w:rsidR="00511233">
        <w:rPr>
          <w:rFonts w:ascii="Times New Roman" w:eastAsia="Times New Roman" w:hAnsi="Times New Roman" w:cs="Times New Roman"/>
          <w:b/>
          <w:color w:val="1F497D"/>
          <w:sz w:val="28"/>
        </w:rPr>
        <w:t>4</w:t>
      </w:r>
      <w:r>
        <w:rPr>
          <w:rFonts w:ascii="Times New Roman" w:eastAsia="Times New Roman" w:hAnsi="Times New Roman" w:cs="Times New Roman"/>
          <w:b/>
          <w:color w:val="1F497D"/>
          <w:sz w:val="28"/>
        </w:rPr>
        <w:t>-</w:t>
      </w:r>
      <w:r w:rsidR="00447494">
        <w:rPr>
          <w:rFonts w:ascii="Times New Roman" w:eastAsia="Times New Roman" w:hAnsi="Times New Roman" w:cs="Times New Roman"/>
          <w:b/>
          <w:color w:val="1F497D"/>
          <w:sz w:val="28"/>
        </w:rPr>
        <w:t>0</w:t>
      </w:r>
      <w:r w:rsidR="007F6567">
        <w:rPr>
          <w:rFonts w:ascii="Times New Roman" w:eastAsia="Times New Roman" w:hAnsi="Times New Roman" w:cs="Times New Roman"/>
          <w:b/>
          <w:color w:val="1F497D"/>
          <w:sz w:val="28"/>
        </w:rPr>
        <w:t>2</w:t>
      </w:r>
      <w:r w:rsidR="00CB5EFB">
        <w:rPr>
          <w:rFonts w:ascii="Times New Roman" w:eastAsia="Times New Roman" w:hAnsi="Times New Roman" w:cs="Times New Roman"/>
          <w:b/>
          <w:color w:val="1F497D"/>
          <w:sz w:val="28"/>
        </w:rPr>
        <w:t> </w:t>
      </w:r>
      <w:r w:rsidR="00CB5EFB">
        <w:t xml:space="preserve">: </w:t>
      </w:r>
      <w:r w:rsidR="007F6567">
        <w:rPr>
          <w:rFonts w:ascii="Times New Roman" w:eastAsia="Times New Roman" w:hAnsi="Times New Roman" w:cs="Times New Roman"/>
          <w:b/>
          <w:color w:val="1F497D"/>
          <w:sz w:val="28"/>
        </w:rPr>
        <w:t>Septembre</w:t>
      </w:r>
      <w:r w:rsidR="00511233">
        <w:rPr>
          <w:rFonts w:ascii="Times New Roman" w:eastAsia="Times New Roman" w:hAnsi="Times New Roman" w:cs="Times New Roman"/>
          <w:b/>
          <w:color w:val="1F497D"/>
          <w:sz w:val="28"/>
        </w:rPr>
        <w:t xml:space="preserve"> 2024</w:t>
      </w:r>
      <w:r>
        <w:rPr>
          <w:rFonts w:ascii="Times New Roman" w:eastAsia="Times New Roman" w:hAnsi="Times New Roman" w:cs="Times New Roman"/>
          <w:b/>
          <w:color w:val="1F497D"/>
        </w:rPr>
        <w:t xml:space="preserve"> </w:t>
      </w:r>
      <w:r w:rsidR="00511233">
        <w:rPr>
          <w:rFonts w:ascii="Times New Roman" w:eastAsia="Times New Roman" w:hAnsi="Times New Roman" w:cs="Times New Roman"/>
          <w:b/>
          <w:color w:val="1F497D"/>
          <w:sz w:val="28"/>
        </w:rPr>
        <w:t>–</w:t>
      </w:r>
      <w:r>
        <w:rPr>
          <w:rFonts w:ascii="Times New Roman" w:eastAsia="Times New Roman" w:hAnsi="Times New Roman" w:cs="Times New Roman"/>
          <w:b/>
          <w:color w:val="1F497D"/>
        </w:rPr>
        <w:t xml:space="preserve"> </w:t>
      </w:r>
      <w:r w:rsidR="007F6567">
        <w:rPr>
          <w:rFonts w:ascii="Times New Roman" w:eastAsia="Times New Roman" w:hAnsi="Times New Roman" w:cs="Times New Roman"/>
          <w:b/>
          <w:color w:val="1F497D"/>
          <w:sz w:val="28"/>
        </w:rPr>
        <w:t>Décembre</w:t>
      </w:r>
      <w:r w:rsidR="00511233">
        <w:rPr>
          <w:rFonts w:ascii="Times New Roman" w:eastAsia="Times New Roman" w:hAnsi="Times New Roman" w:cs="Times New Roman"/>
          <w:b/>
          <w:color w:val="1F497D"/>
          <w:sz w:val="28"/>
        </w:rPr>
        <w:t xml:space="preserve"> 2024</w:t>
      </w:r>
    </w:p>
    <w:p w:rsidR="001E5E83" w:rsidRDefault="00451387" w:rsidP="00CB5EFB">
      <w:pPr>
        <w:spacing w:after="16"/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t xml:space="preserve"> </w:t>
      </w:r>
    </w:p>
    <w:p w:rsidR="001E5E83" w:rsidRDefault="00451387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>F</w:t>
      </w:r>
      <w:r>
        <w:rPr>
          <w:rFonts w:ascii="Times New Roman" w:eastAsia="Times New Roman" w:hAnsi="Times New Roman" w:cs="Times New Roman"/>
          <w:i/>
        </w:rPr>
        <w:t>ORMATION EN GROUPE</w:t>
      </w:r>
      <w:r>
        <w:rPr>
          <w:rFonts w:ascii="Times New Roman" w:eastAsia="Times New Roman" w:hAnsi="Times New Roman" w:cs="Times New Roman"/>
          <w:i/>
          <w:sz w:val="28"/>
        </w:rPr>
        <w:t>,</w:t>
      </w:r>
      <w:r>
        <w:rPr>
          <w:rFonts w:ascii="Times New Roman" w:eastAsia="Times New Roman" w:hAnsi="Times New Roman" w:cs="Times New Roman"/>
          <w:i/>
        </w:rPr>
        <w:t xml:space="preserve"> LES</w:t>
      </w:r>
      <w:r>
        <w:rPr>
          <w:rFonts w:ascii="Times New Roman" w:eastAsia="Times New Roman" w:hAnsi="Times New Roman" w:cs="Times New Roman"/>
          <w:i/>
          <w:sz w:val="28"/>
        </w:rPr>
        <w:t xml:space="preserve"> : </w:t>
      </w:r>
    </w:p>
    <w:tbl>
      <w:tblPr>
        <w:tblStyle w:val="TableGrid"/>
        <w:tblW w:w="10622" w:type="dxa"/>
        <w:tblInd w:w="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4"/>
        <w:gridCol w:w="3104"/>
        <w:gridCol w:w="2302"/>
        <w:gridCol w:w="4092"/>
      </w:tblGrid>
      <w:tr w:rsidR="001E5E83" w:rsidTr="00CB5EFB">
        <w:trPr>
          <w:trHeight w:val="66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3" w:rsidRPr="00CB5EFB" w:rsidRDefault="00451387">
            <w:pPr>
              <w:ind w:left="2"/>
            </w:pPr>
            <w:r w:rsidRPr="00CB5EFB">
              <w:rPr>
                <w:i/>
              </w:rPr>
              <w:t xml:space="preserve">JOUR 1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3" w:rsidRPr="00511233" w:rsidRDefault="007F6567">
            <w:pPr>
              <w:rPr>
                <w:sz w:val="24"/>
                <w:szCs w:val="24"/>
              </w:rPr>
            </w:pPr>
            <w:r>
              <w:rPr>
                <w:i/>
                <w:smallCaps/>
                <w:color w:val="auto"/>
                <w:sz w:val="24"/>
                <w:szCs w:val="24"/>
                <w:lang w:eastAsia="en-US"/>
              </w:rPr>
              <w:t>Jeudi 5 septembre</w:t>
            </w:r>
            <w:r w:rsidR="00511233" w:rsidRPr="00511233">
              <w:rPr>
                <w:i/>
                <w:smallCaps/>
                <w:color w:val="auto"/>
                <w:sz w:val="24"/>
                <w:szCs w:val="24"/>
                <w:lang w:eastAsia="en-US"/>
              </w:rPr>
              <w:t xml:space="preserve"> 2024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3" w:rsidRPr="00CB5EFB" w:rsidRDefault="00451387">
            <w:r w:rsidRPr="00CB5EFB">
              <w:rPr>
                <w:i/>
              </w:rPr>
              <w:t>9H-12H</w:t>
            </w:r>
            <w:r w:rsidR="00511233">
              <w:rPr>
                <w:i/>
              </w:rPr>
              <w:t>30</w:t>
            </w:r>
          </w:p>
          <w:p w:rsidR="001E5E83" w:rsidRPr="00CB5EFB" w:rsidRDefault="00451387">
            <w:r w:rsidRPr="00CB5EFB">
              <w:rPr>
                <w:i/>
              </w:rPr>
              <w:t>13H30-16H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3" w:rsidRDefault="00451387" w:rsidP="00CB5EFB">
            <w:pPr>
              <w:ind w:left="2"/>
            </w:pPr>
            <w:r>
              <w:rPr>
                <w:b/>
                <w:i/>
                <w:sz w:val="28"/>
              </w:rPr>
              <w:t>MIFE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z w:val="28"/>
              </w:rPr>
              <w:t xml:space="preserve">74 </w:t>
            </w:r>
          </w:p>
          <w:p w:rsidR="001E5E83" w:rsidRDefault="00451387">
            <w:pPr>
              <w:ind w:left="2"/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16"/>
              </w:rPr>
              <w:t xml:space="preserve"> </w:t>
            </w:r>
            <w:proofErr w:type="gramStart"/>
            <w:r w:rsidR="007F6567">
              <w:rPr>
                <w:i/>
                <w:sz w:val="20"/>
              </w:rPr>
              <w:t>impasse</w:t>
            </w:r>
            <w:proofErr w:type="gramEnd"/>
            <w:r w:rsidR="007F6567">
              <w:rPr>
                <w:i/>
                <w:sz w:val="20"/>
              </w:rPr>
              <w:t xml:space="preserve"> de </w:t>
            </w:r>
            <w:proofErr w:type="spellStart"/>
            <w:r w:rsidR="007F6567">
              <w:rPr>
                <w:i/>
                <w:sz w:val="20"/>
              </w:rPr>
              <w:t>Chavan</w:t>
            </w:r>
            <w:proofErr w:type="spellEnd"/>
            <w:r w:rsidR="007F6567">
              <w:rPr>
                <w:i/>
                <w:sz w:val="20"/>
              </w:rPr>
              <w:t xml:space="preserve"> – 74650 CHAVANOD</w:t>
            </w:r>
          </w:p>
        </w:tc>
      </w:tr>
      <w:tr w:rsidR="00CB5EFB" w:rsidTr="00CB5EFB">
        <w:trPr>
          <w:trHeight w:val="647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FB" w:rsidRPr="00CB5EFB" w:rsidRDefault="00CB5EFB" w:rsidP="00CB5EFB">
            <w:pPr>
              <w:ind w:left="2"/>
            </w:pPr>
            <w:r w:rsidRPr="00CB5EFB">
              <w:rPr>
                <w:i/>
              </w:rPr>
              <w:t xml:space="preserve">JOUR 2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FB" w:rsidRPr="00511233" w:rsidRDefault="00511233" w:rsidP="00CB5EFB">
            <w:pPr>
              <w:rPr>
                <w:sz w:val="24"/>
                <w:szCs w:val="24"/>
              </w:rPr>
            </w:pPr>
            <w:r w:rsidRPr="00511233">
              <w:rPr>
                <w:i/>
                <w:smallCaps/>
                <w:color w:val="auto"/>
                <w:sz w:val="24"/>
                <w:szCs w:val="24"/>
                <w:lang w:eastAsia="en-US"/>
              </w:rPr>
              <w:t xml:space="preserve">Mardi </w:t>
            </w:r>
            <w:r w:rsidR="007F6567">
              <w:rPr>
                <w:i/>
                <w:smallCaps/>
                <w:color w:val="auto"/>
                <w:sz w:val="24"/>
                <w:szCs w:val="24"/>
                <w:lang w:eastAsia="en-US"/>
              </w:rPr>
              <w:t>24 septembre</w:t>
            </w:r>
            <w:r w:rsidRPr="00511233">
              <w:rPr>
                <w:i/>
                <w:smallCaps/>
                <w:color w:val="auto"/>
                <w:sz w:val="24"/>
                <w:szCs w:val="24"/>
                <w:lang w:eastAsia="en-US"/>
              </w:rPr>
              <w:t xml:space="preserve"> 2024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3" w:rsidRPr="00CB5EFB" w:rsidRDefault="00511233" w:rsidP="00511233">
            <w:r w:rsidRPr="00CB5EFB">
              <w:rPr>
                <w:i/>
              </w:rPr>
              <w:t>9H-12H</w:t>
            </w:r>
            <w:r>
              <w:rPr>
                <w:i/>
              </w:rPr>
              <w:t>30</w:t>
            </w:r>
          </w:p>
          <w:p w:rsidR="00CB5EFB" w:rsidRPr="00CB5EFB" w:rsidRDefault="00511233" w:rsidP="00511233">
            <w:r w:rsidRPr="00CB5EFB">
              <w:rPr>
                <w:i/>
              </w:rPr>
              <w:t>13H30-16H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67" w:rsidRDefault="007F6567" w:rsidP="007F6567">
            <w:pPr>
              <w:ind w:left="2"/>
            </w:pPr>
            <w:r>
              <w:rPr>
                <w:b/>
                <w:i/>
                <w:sz w:val="28"/>
              </w:rPr>
              <w:t>MIFE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z w:val="28"/>
              </w:rPr>
              <w:t xml:space="preserve">74 </w:t>
            </w:r>
          </w:p>
          <w:p w:rsidR="00CB5EFB" w:rsidRDefault="007F6567" w:rsidP="007F6567">
            <w:pPr>
              <w:ind w:left="2"/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16"/>
              </w:rPr>
              <w:t xml:space="preserve"> </w:t>
            </w:r>
            <w:proofErr w:type="gramStart"/>
            <w:r>
              <w:rPr>
                <w:i/>
                <w:sz w:val="20"/>
              </w:rPr>
              <w:t>impasse</w:t>
            </w:r>
            <w:proofErr w:type="gram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Chavan</w:t>
            </w:r>
            <w:proofErr w:type="spellEnd"/>
            <w:r>
              <w:rPr>
                <w:i/>
                <w:sz w:val="20"/>
              </w:rPr>
              <w:t xml:space="preserve"> – 74650 CHAVANOD</w:t>
            </w:r>
          </w:p>
        </w:tc>
      </w:tr>
      <w:tr w:rsidR="00CB5EFB" w:rsidTr="00CB5EFB">
        <w:trPr>
          <w:trHeight w:val="629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FB" w:rsidRPr="00CB5EFB" w:rsidRDefault="00CB5EFB" w:rsidP="00CB5EFB">
            <w:pPr>
              <w:ind w:left="2"/>
            </w:pPr>
            <w:r w:rsidRPr="00CB5EFB">
              <w:rPr>
                <w:i/>
              </w:rPr>
              <w:t xml:space="preserve">JOUR 3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FB" w:rsidRPr="00511233" w:rsidRDefault="007F6567" w:rsidP="00CB5EFB">
            <w:pPr>
              <w:rPr>
                <w:sz w:val="24"/>
                <w:szCs w:val="24"/>
              </w:rPr>
            </w:pPr>
            <w:r>
              <w:rPr>
                <w:i/>
                <w:smallCaps/>
                <w:color w:val="auto"/>
                <w:sz w:val="24"/>
                <w:szCs w:val="24"/>
                <w:lang w:eastAsia="en-US"/>
              </w:rPr>
              <w:t>Mardi 8 octobre</w:t>
            </w:r>
            <w:r w:rsidR="00511233" w:rsidRPr="00511233">
              <w:rPr>
                <w:i/>
                <w:smallCaps/>
                <w:color w:val="auto"/>
                <w:sz w:val="24"/>
                <w:szCs w:val="24"/>
                <w:lang w:eastAsia="en-US"/>
              </w:rPr>
              <w:t xml:space="preserve"> 2024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3" w:rsidRPr="00CB5EFB" w:rsidRDefault="00511233" w:rsidP="00511233">
            <w:r w:rsidRPr="00CB5EFB">
              <w:rPr>
                <w:i/>
              </w:rPr>
              <w:t>9H-12H</w:t>
            </w:r>
            <w:r>
              <w:rPr>
                <w:i/>
              </w:rPr>
              <w:t>30</w:t>
            </w:r>
          </w:p>
          <w:p w:rsidR="00CB5EFB" w:rsidRPr="00CB5EFB" w:rsidRDefault="00511233" w:rsidP="00511233">
            <w:r w:rsidRPr="00CB5EFB">
              <w:rPr>
                <w:i/>
              </w:rPr>
              <w:t>13H30-16H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67" w:rsidRDefault="007F6567" w:rsidP="007F6567">
            <w:pPr>
              <w:ind w:left="2"/>
            </w:pPr>
            <w:r>
              <w:rPr>
                <w:b/>
                <w:i/>
                <w:sz w:val="28"/>
              </w:rPr>
              <w:t>MIFE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z w:val="28"/>
              </w:rPr>
              <w:t xml:space="preserve">74 </w:t>
            </w:r>
          </w:p>
          <w:p w:rsidR="00CB5EFB" w:rsidRDefault="007F6567" w:rsidP="007F6567">
            <w:pPr>
              <w:ind w:left="2"/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16"/>
              </w:rPr>
              <w:t xml:space="preserve"> </w:t>
            </w:r>
            <w:proofErr w:type="gramStart"/>
            <w:r>
              <w:rPr>
                <w:i/>
                <w:sz w:val="20"/>
              </w:rPr>
              <w:t>impasse</w:t>
            </w:r>
            <w:proofErr w:type="gram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Chavan</w:t>
            </w:r>
            <w:proofErr w:type="spellEnd"/>
            <w:r>
              <w:rPr>
                <w:i/>
                <w:sz w:val="20"/>
              </w:rPr>
              <w:t xml:space="preserve"> – 74650 CHAVANOD</w:t>
            </w:r>
          </w:p>
        </w:tc>
      </w:tr>
      <w:tr w:rsidR="00CB5EFB" w:rsidTr="00CB5EFB">
        <w:trPr>
          <w:trHeight w:val="639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FB" w:rsidRPr="00CB5EFB" w:rsidRDefault="00CB5EFB" w:rsidP="00CB5EFB">
            <w:pPr>
              <w:ind w:left="2"/>
            </w:pPr>
            <w:r w:rsidRPr="00CB5EFB">
              <w:rPr>
                <w:i/>
              </w:rPr>
              <w:t xml:space="preserve">JOUR 4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FB" w:rsidRPr="00511233" w:rsidRDefault="007F6567" w:rsidP="00CB5EFB">
            <w:pPr>
              <w:rPr>
                <w:sz w:val="24"/>
                <w:szCs w:val="24"/>
              </w:rPr>
            </w:pPr>
            <w:r>
              <w:rPr>
                <w:i/>
                <w:smallCaps/>
                <w:color w:val="auto"/>
                <w:sz w:val="24"/>
                <w:szCs w:val="24"/>
                <w:lang w:eastAsia="en-US"/>
              </w:rPr>
              <w:t>Lun</w:t>
            </w:r>
            <w:r w:rsidR="00511233" w:rsidRPr="00511233">
              <w:rPr>
                <w:i/>
                <w:smallCaps/>
                <w:color w:val="auto"/>
                <w:sz w:val="24"/>
                <w:szCs w:val="24"/>
                <w:lang w:eastAsia="en-US"/>
              </w:rPr>
              <w:t xml:space="preserve">di 4 </w:t>
            </w:r>
            <w:r>
              <w:rPr>
                <w:i/>
                <w:smallCaps/>
                <w:color w:val="auto"/>
                <w:sz w:val="24"/>
                <w:szCs w:val="24"/>
                <w:lang w:eastAsia="en-US"/>
              </w:rPr>
              <w:t>novembre</w:t>
            </w:r>
            <w:r w:rsidR="00511233" w:rsidRPr="00511233">
              <w:rPr>
                <w:i/>
                <w:smallCaps/>
                <w:color w:val="auto"/>
                <w:sz w:val="24"/>
                <w:szCs w:val="24"/>
                <w:lang w:eastAsia="en-US"/>
              </w:rPr>
              <w:t xml:space="preserve"> 2024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3" w:rsidRPr="00CB5EFB" w:rsidRDefault="00511233" w:rsidP="00511233">
            <w:r w:rsidRPr="00CB5EFB">
              <w:rPr>
                <w:i/>
              </w:rPr>
              <w:t>9H-12H</w:t>
            </w:r>
            <w:r>
              <w:rPr>
                <w:i/>
              </w:rPr>
              <w:t>30</w:t>
            </w:r>
          </w:p>
          <w:p w:rsidR="00CB5EFB" w:rsidRPr="00CB5EFB" w:rsidRDefault="00511233" w:rsidP="00511233">
            <w:r w:rsidRPr="00CB5EFB">
              <w:rPr>
                <w:i/>
              </w:rPr>
              <w:t>13H30-16H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67" w:rsidRDefault="007F6567" w:rsidP="007F6567">
            <w:pPr>
              <w:ind w:left="2"/>
            </w:pPr>
            <w:r>
              <w:rPr>
                <w:b/>
                <w:i/>
                <w:sz w:val="28"/>
              </w:rPr>
              <w:t>MIFE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z w:val="28"/>
              </w:rPr>
              <w:t xml:space="preserve">74 </w:t>
            </w:r>
          </w:p>
          <w:p w:rsidR="00CB5EFB" w:rsidRDefault="007F6567" w:rsidP="007F6567">
            <w:pPr>
              <w:ind w:left="2"/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16"/>
              </w:rPr>
              <w:t xml:space="preserve"> </w:t>
            </w:r>
            <w:proofErr w:type="gramStart"/>
            <w:r>
              <w:rPr>
                <w:i/>
                <w:sz w:val="20"/>
              </w:rPr>
              <w:t>impasse</w:t>
            </w:r>
            <w:proofErr w:type="gram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Chavan</w:t>
            </w:r>
            <w:proofErr w:type="spellEnd"/>
            <w:r>
              <w:rPr>
                <w:i/>
                <w:sz w:val="20"/>
              </w:rPr>
              <w:t xml:space="preserve"> – 74650 CHAVANOD</w:t>
            </w:r>
          </w:p>
        </w:tc>
      </w:tr>
      <w:tr w:rsidR="00CB5EFB" w:rsidTr="00CB5EFB">
        <w:trPr>
          <w:trHeight w:val="84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FB" w:rsidRPr="00CB5EFB" w:rsidRDefault="00CB5EFB" w:rsidP="00CB5EFB">
            <w:pPr>
              <w:ind w:left="2"/>
            </w:pPr>
            <w:r w:rsidRPr="00CB5EFB">
              <w:rPr>
                <w:i/>
              </w:rPr>
              <w:t xml:space="preserve">JOUR 5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FB" w:rsidRPr="00511233" w:rsidRDefault="007F6567" w:rsidP="00CB5EFB">
            <w:pPr>
              <w:rPr>
                <w:sz w:val="24"/>
                <w:szCs w:val="24"/>
              </w:rPr>
            </w:pPr>
            <w:r>
              <w:rPr>
                <w:i/>
                <w:smallCaps/>
                <w:color w:val="auto"/>
                <w:sz w:val="24"/>
                <w:szCs w:val="24"/>
                <w:lang w:eastAsia="en-US"/>
              </w:rPr>
              <w:t>Jeudi 5 décembre</w:t>
            </w:r>
            <w:r w:rsidR="00511233" w:rsidRPr="00511233">
              <w:rPr>
                <w:i/>
                <w:smallCaps/>
                <w:color w:val="auto"/>
                <w:sz w:val="24"/>
                <w:szCs w:val="24"/>
                <w:lang w:eastAsia="en-US"/>
              </w:rPr>
              <w:t xml:space="preserve"> 202</w:t>
            </w:r>
            <w:r>
              <w:rPr>
                <w:i/>
                <w:smallCaps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3" w:rsidRPr="00CB5EFB" w:rsidRDefault="00511233" w:rsidP="00511233">
            <w:r w:rsidRPr="00CB5EFB">
              <w:rPr>
                <w:i/>
              </w:rPr>
              <w:t>9H-12H</w:t>
            </w:r>
            <w:r>
              <w:rPr>
                <w:i/>
              </w:rPr>
              <w:t>30</w:t>
            </w:r>
          </w:p>
          <w:p w:rsidR="00CB5EFB" w:rsidRPr="00CB5EFB" w:rsidRDefault="00511233" w:rsidP="00511233">
            <w:r w:rsidRPr="00CB5EFB">
              <w:rPr>
                <w:i/>
              </w:rPr>
              <w:t>13H30-16H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67" w:rsidRDefault="007F6567" w:rsidP="007F6567">
            <w:pPr>
              <w:ind w:left="2"/>
            </w:pPr>
            <w:r>
              <w:rPr>
                <w:b/>
                <w:i/>
                <w:sz w:val="28"/>
              </w:rPr>
              <w:t>MIFE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z w:val="28"/>
              </w:rPr>
              <w:t xml:space="preserve">74 </w:t>
            </w:r>
          </w:p>
          <w:p w:rsidR="00CB5EFB" w:rsidRDefault="007F6567" w:rsidP="007F6567">
            <w:pPr>
              <w:ind w:left="2"/>
            </w:pPr>
            <w:r>
              <w:rPr>
                <w:i/>
                <w:sz w:val="20"/>
              </w:rPr>
              <w:t>3</w:t>
            </w:r>
            <w:r>
              <w:rPr>
                <w:i/>
                <w:sz w:val="16"/>
              </w:rPr>
              <w:t xml:space="preserve"> </w:t>
            </w:r>
            <w:proofErr w:type="gramStart"/>
            <w:r>
              <w:rPr>
                <w:i/>
                <w:sz w:val="20"/>
              </w:rPr>
              <w:t>impasse</w:t>
            </w:r>
            <w:proofErr w:type="gram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Chavan</w:t>
            </w:r>
            <w:proofErr w:type="spellEnd"/>
            <w:r>
              <w:rPr>
                <w:i/>
                <w:sz w:val="20"/>
              </w:rPr>
              <w:t xml:space="preserve"> – 74650 CHAVANOD</w:t>
            </w:r>
          </w:p>
        </w:tc>
      </w:tr>
    </w:tbl>
    <w:p w:rsidR="00A01C3C" w:rsidRDefault="00A01C3C" w:rsidP="00CB5EFB">
      <w:pPr>
        <w:spacing w:after="265"/>
        <w:rPr>
          <w:rFonts w:ascii="Times New Roman" w:eastAsia="Times New Roman" w:hAnsi="Times New Roman" w:cs="Times New Roman"/>
          <w:i/>
          <w:sz w:val="28"/>
        </w:rPr>
      </w:pPr>
    </w:p>
    <w:p w:rsidR="001E5E83" w:rsidRDefault="00451387" w:rsidP="00CB5EFB">
      <w:pPr>
        <w:spacing w:after="265"/>
      </w:pPr>
      <w:r>
        <w:rPr>
          <w:rFonts w:ascii="Times New Roman" w:eastAsia="Times New Roman" w:hAnsi="Times New Roman" w:cs="Times New Roman"/>
          <w:i/>
          <w:sz w:val="28"/>
        </w:rPr>
        <w:t xml:space="preserve"> L</w:t>
      </w:r>
      <w:r>
        <w:rPr>
          <w:rFonts w:ascii="Times New Roman" w:eastAsia="Times New Roman" w:hAnsi="Times New Roman" w:cs="Times New Roman"/>
          <w:i/>
        </w:rPr>
        <w:t xml:space="preserve">ES </w:t>
      </w:r>
      <w:r>
        <w:rPr>
          <w:rFonts w:ascii="Times New Roman" w:eastAsia="Times New Roman" w:hAnsi="Times New Roman" w:cs="Times New Roman"/>
          <w:i/>
          <w:sz w:val="28"/>
        </w:rPr>
        <w:t>E</w:t>
      </w:r>
      <w:r>
        <w:rPr>
          <w:rFonts w:ascii="Times New Roman" w:eastAsia="Times New Roman" w:hAnsi="Times New Roman" w:cs="Times New Roman"/>
          <w:i/>
        </w:rPr>
        <w:t xml:space="preserve">NTRETIENS </w:t>
      </w:r>
      <w:r>
        <w:rPr>
          <w:rFonts w:ascii="Times New Roman" w:eastAsia="Times New Roman" w:hAnsi="Times New Roman" w:cs="Times New Roman"/>
          <w:i/>
          <w:sz w:val="28"/>
        </w:rPr>
        <w:t>I</w:t>
      </w:r>
      <w:r>
        <w:rPr>
          <w:rFonts w:ascii="Times New Roman" w:eastAsia="Times New Roman" w:hAnsi="Times New Roman" w:cs="Times New Roman"/>
          <w:i/>
        </w:rPr>
        <w:t xml:space="preserve">NDIVIDUELS </w:t>
      </w:r>
      <w:r>
        <w:rPr>
          <w:rFonts w:ascii="Times New Roman" w:eastAsia="Times New Roman" w:hAnsi="Times New Roman" w:cs="Times New Roman"/>
          <w:i/>
          <w:sz w:val="28"/>
        </w:rPr>
        <w:t>(1</w:t>
      </w:r>
      <w:r>
        <w:rPr>
          <w:rFonts w:ascii="Times New Roman" w:eastAsia="Times New Roman" w:hAnsi="Times New Roman" w:cs="Times New Roman"/>
          <w:i/>
        </w:rPr>
        <w:t>HEURE PAR AGENT</w:t>
      </w:r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seront pris à l’issue de chaque regroupement et se dérouleront à la MIFE </w:t>
      </w:r>
      <w:r w:rsidR="001659E3">
        <w:rPr>
          <w:rFonts w:ascii="Times New Roman" w:eastAsia="Times New Roman" w:hAnsi="Times New Roman" w:cs="Times New Roman"/>
          <w:i/>
          <w:sz w:val="28"/>
        </w:rPr>
        <w:t>74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</w:rPr>
        <w:t xml:space="preserve"> selon les jours suivants qui sont indicatifs (possibilité de changer pour un autre jour) : </w:t>
      </w:r>
    </w:p>
    <w:tbl>
      <w:tblPr>
        <w:tblStyle w:val="TableGrid"/>
        <w:tblW w:w="8638" w:type="dxa"/>
        <w:tblInd w:w="288" w:type="dxa"/>
        <w:tblCellMar>
          <w:top w:w="8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577"/>
        <w:gridCol w:w="5061"/>
      </w:tblGrid>
      <w:tr w:rsidR="001E5E83" w:rsidTr="00447494">
        <w:trPr>
          <w:trHeight w:val="353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3" w:rsidRPr="00CB5EFB" w:rsidRDefault="00451387">
            <w:r w:rsidRPr="00CB5EFB">
              <w:rPr>
                <w:i/>
              </w:rPr>
              <w:t xml:space="preserve">RDV INDIVIDUEL N°1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3" w:rsidRPr="00511233" w:rsidRDefault="007F6567">
            <w:pPr>
              <w:rPr>
                <w:sz w:val="24"/>
                <w:szCs w:val="24"/>
              </w:rPr>
            </w:pPr>
            <w:r>
              <w:rPr>
                <w:i/>
                <w:smallCaps/>
                <w:color w:val="auto"/>
                <w:sz w:val="24"/>
                <w:szCs w:val="24"/>
                <w:lang w:eastAsia="en-US"/>
              </w:rPr>
              <w:t>Jeudi 12 septembre</w:t>
            </w:r>
          </w:p>
        </w:tc>
      </w:tr>
      <w:tr w:rsidR="001E5E83" w:rsidTr="00447494">
        <w:trPr>
          <w:trHeight w:val="350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3" w:rsidRPr="00CB5EFB" w:rsidRDefault="00451387">
            <w:r w:rsidRPr="00CB5EFB">
              <w:rPr>
                <w:i/>
              </w:rPr>
              <w:t xml:space="preserve">RDV INDIVIDUEL N°2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3" w:rsidRPr="00511233" w:rsidRDefault="00511233">
            <w:pPr>
              <w:rPr>
                <w:sz w:val="24"/>
                <w:szCs w:val="24"/>
              </w:rPr>
            </w:pPr>
            <w:r w:rsidRPr="00511233">
              <w:rPr>
                <w:i/>
                <w:smallCaps/>
                <w:color w:val="auto"/>
                <w:sz w:val="24"/>
                <w:szCs w:val="24"/>
                <w:lang w:eastAsia="en-US"/>
              </w:rPr>
              <w:t xml:space="preserve">Mardi </w:t>
            </w:r>
            <w:r w:rsidR="007F6567">
              <w:rPr>
                <w:i/>
                <w:smallCaps/>
                <w:color w:val="auto"/>
                <w:sz w:val="24"/>
                <w:szCs w:val="24"/>
                <w:lang w:eastAsia="en-US"/>
              </w:rPr>
              <w:t>1</w:t>
            </w:r>
            <w:r w:rsidR="007F6567" w:rsidRPr="007F6567">
              <w:rPr>
                <w:i/>
                <w:smallCaps/>
                <w:color w:val="auto"/>
                <w:sz w:val="24"/>
                <w:szCs w:val="24"/>
                <w:vertAlign w:val="superscript"/>
                <w:lang w:eastAsia="en-US"/>
              </w:rPr>
              <w:t>er</w:t>
            </w:r>
            <w:r w:rsidR="007F6567">
              <w:rPr>
                <w:i/>
                <w:smallCaps/>
                <w:color w:val="auto"/>
                <w:sz w:val="24"/>
                <w:szCs w:val="24"/>
                <w:lang w:eastAsia="en-US"/>
              </w:rPr>
              <w:t xml:space="preserve"> octobre</w:t>
            </w:r>
          </w:p>
        </w:tc>
      </w:tr>
      <w:tr w:rsidR="001E5E83" w:rsidTr="00447494">
        <w:trPr>
          <w:trHeight w:val="353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3" w:rsidRPr="00CB5EFB" w:rsidRDefault="00451387">
            <w:r w:rsidRPr="00CB5EFB">
              <w:rPr>
                <w:i/>
              </w:rPr>
              <w:t xml:space="preserve">RDV INDIVIDUEL N°3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3" w:rsidRPr="00511233" w:rsidRDefault="00511233">
            <w:pPr>
              <w:rPr>
                <w:sz w:val="24"/>
                <w:szCs w:val="24"/>
              </w:rPr>
            </w:pPr>
            <w:r w:rsidRPr="00511233">
              <w:rPr>
                <w:i/>
                <w:smallCaps/>
                <w:color w:val="auto"/>
                <w:sz w:val="24"/>
                <w:szCs w:val="24"/>
                <w:lang w:eastAsia="en-US"/>
              </w:rPr>
              <w:t xml:space="preserve">Mardi </w:t>
            </w:r>
            <w:r w:rsidR="007F6567">
              <w:rPr>
                <w:i/>
                <w:smallCaps/>
                <w:color w:val="auto"/>
                <w:sz w:val="24"/>
                <w:szCs w:val="24"/>
                <w:lang w:eastAsia="en-US"/>
              </w:rPr>
              <w:t>22 ou jeudi 24 octobre</w:t>
            </w:r>
          </w:p>
        </w:tc>
      </w:tr>
      <w:tr w:rsidR="001E5E83" w:rsidTr="00447494">
        <w:trPr>
          <w:trHeight w:val="350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3" w:rsidRPr="00CB5EFB" w:rsidRDefault="00451387">
            <w:r w:rsidRPr="00CB5EFB">
              <w:rPr>
                <w:i/>
              </w:rPr>
              <w:t xml:space="preserve">RDV INDIVIDUEL N°4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3" w:rsidRPr="00511233" w:rsidRDefault="007F6567">
            <w:pPr>
              <w:rPr>
                <w:sz w:val="24"/>
                <w:szCs w:val="24"/>
              </w:rPr>
            </w:pPr>
            <w:r>
              <w:rPr>
                <w:i/>
                <w:smallCaps/>
                <w:color w:val="auto"/>
                <w:sz w:val="24"/>
                <w:szCs w:val="24"/>
                <w:lang w:eastAsia="en-US"/>
              </w:rPr>
              <w:t>Mardi 19 ou jeudi 21 novembre</w:t>
            </w:r>
          </w:p>
        </w:tc>
      </w:tr>
      <w:tr w:rsidR="001E5E83" w:rsidTr="00447494">
        <w:trPr>
          <w:trHeight w:val="353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3" w:rsidRPr="00CB5EFB" w:rsidRDefault="00451387">
            <w:r w:rsidRPr="00CB5EFB">
              <w:rPr>
                <w:i/>
              </w:rPr>
              <w:t xml:space="preserve">RDV INDIVIDUEL N°5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83" w:rsidRPr="00511233" w:rsidRDefault="007F6567">
            <w:pPr>
              <w:rPr>
                <w:sz w:val="24"/>
                <w:szCs w:val="24"/>
              </w:rPr>
            </w:pPr>
            <w:r>
              <w:rPr>
                <w:i/>
                <w:smallCaps/>
                <w:color w:val="auto"/>
                <w:sz w:val="24"/>
                <w:szCs w:val="24"/>
                <w:lang w:eastAsia="en-US"/>
              </w:rPr>
              <w:t>entre le 9 et 31 décembre</w:t>
            </w:r>
          </w:p>
        </w:tc>
      </w:tr>
    </w:tbl>
    <w:p w:rsidR="001E5E83" w:rsidRDefault="00451387">
      <w:pPr>
        <w:spacing w:after="0"/>
      </w:pPr>
      <w:r>
        <w:rPr>
          <w:i/>
          <w:sz w:val="28"/>
        </w:rPr>
        <w:t xml:space="preserve"> </w:t>
      </w:r>
    </w:p>
    <w:p w:rsidR="001E5E83" w:rsidRDefault="00451387" w:rsidP="00CB5EFB">
      <w:pPr>
        <w:spacing w:after="71"/>
        <w:ind w:left="283"/>
      </w:pPr>
      <w:r>
        <w:rPr>
          <w:rFonts w:ascii="Times New Roman" w:eastAsia="Times New Roman" w:hAnsi="Times New Roman" w:cs="Times New Roman"/>
          <w:i/>
          <w:sz w:val="28"/>
        </w:rPr>
        <w:t xml:space="preserve"> N.B : Les entretiens de restitution pourront s’organiser à partir du mois de</w:t>
      </w:r>
      <w:r w:rsidR="00447494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7F6567">
        <w:rPr>
          <w:rFonts w:ascii="Times New Roman" w:eastAsia="Times New Roman" w:hAnsi="Times New Roman" w:cs="Times New Roman"/>
          <w:i/>
          <w:sz w:val="28"/>
        </w:rPr>
        <w:t>janvier 2025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C7236" w:rsidRDefault="005C7236">
      <w:pPr>
        <w:spacing w:after="343"/>
        <w:ind w:right="786"/>
        <w:jc w:val="center"/>
        <w:rPr>
          <w:rFonts w:ascii="Arial" w:eastAsia="Arial" w:hAnsi="Arial" w:cs="Arial"/>
          <w:color w:val="000080"/>
        </w:rPr>
      </w:pPr>
    </w:p>
    <w:p w:rsidR="005C7236" w:rsidRDefault="005C7236">
      <w:pPr>
        <w:spacing w:after="343"/>
        <w:ind w:right="786"/>
        <w:jc w:val="center"/>
        <w:rPr>
          <w:rFonts w:ascii="Arial" w:eastAsia="Arial" w:hAnsi="Arial" w:cs="Arial"/>
          <w:color w:val="000080"/>
        </w:rPr>
      </w:pPr>
    </w:p>
    <w:p w:rsidR="005C7236" w:rsidRDefault="005C7236" w:rsidP="005C7236">
      <w:pPr>
        <w:spacing w:after="43"/>
        <w:ind w:left="2151" w:right="62" w:hanging="10"/>
      </w:pPr>
      <w:r>
        <w:rPr>
          <w:rFonts w:ascii="Cambria" w:eastAsia="Cambria" w:hAnsi="Cambria" w:cs="Cambria"/>
          <w:b/>
          <w:color w:val="1F497D"/>
          <w:sz w:val="18"/>
        </w:rPr>
        <w:t>MIFE 74</w:t>
      </w:r>
      <w:r>
        <w:rPr>
          <w:rFonts w:ascii="Cambria" w:eastAsia="Cambria" w:hAnsi="Cambria" w:cs="Cambria"/>
          <w:sz w:val="18"/>
        </w:rPr>
        <w:t xml:space="preserve"> – 3 rue Léon Rey-Grange - 74960 MEYTHET </w:t>
      </w:r>
    </w:p>
    <w:p w:rsidR="005C7236" w:rsidRDefault="005C7236" w:rsidP="005C7236">
      <w:pPr>
        <w:spacing w:after="43"/>
        <w:ind w:left="1085" w:right="62" w:hanging="1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5314315</wp:posOffset>
            </wp:positionH>
            <wp:positionV relativeFrom="paragraph">
              <wp:posOffset>-126365</wp:posOffset>
            </wp:positionV>
            <wp:extent cx="951230" cy="899160"/>
            <wp:effectExtent l="0" t="0" r="127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sz w:val="18"/>
        </w:rPr>
        <w:t xml:space="preserve">Tél. : 04.50.23.92.66 - www.mife74.org - SIRET : </w:t>
      </w:r>
      <w:r>
        <w:rPr>
          <w:rFonts w:ascii="Arial" w:eastAsia="Arial" w:hAnsi="Arial" w:cs="Arial"/>
          <w:color w:val="464646"/>
          <w:sz w:val="18"/>
        </w:rPr>
        <w:t>40070546300042</w:t>
      </w:r>
      <w:r>
        <w:rPr>
          <w:rFonts w:ascii="Cambria" w:eastAsia="Cambria" w:hAnsi="Cambria" w:cs="Cambria"/>
          <w:sz w:val="18"/>
        </w:rPr>
        <w:t xml:space="preserve"> - APE : 9499Z </w:t>
      </w:r>
    </w:p>
    <w:p w:rsidR="005C7236" w:rsidRDefault="005C7236" w:rsidP="005C7236">
      <w:pPr>
        <w:tabs>
          <w:tab w:val="center" w:pos="4177"/>
        </w:tabs>
        <w:spacing w:after="0"/>
        <w:ind w:left="-1027"/>
      </w:pPr>
      <w:r>
        <w:rPr>
          <w:rFonts w:ascii="Cambria" w:eastAsia="Cambria" w:hAnsi="Cambria" w:cs="Cambria"/>
          <w:sz w:val="18"/>
        </w:rPr>
        <w:tab/>
        <w:t xml:space="preserve">Déclaration d’activité enregistrée sous le n° 82740140074 auprès du préfet de la Région AURA </w:t>
      </w:r>
    </w:p>
    <w:p w:rsidR="005C7236" w:rsidRDefault="005C7236" w:rsidP="005C7236">
      <w:pPr>
        <w:tabs>
          <w:tab w:val="center" w:pos="365"/>
          <w:tab w:val="center" w:pos="417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color w:val="000080"/>
          <w:sz w:val="20"/>
        </w:rPr>
        <w:t xml:space="preserve"> </w:t>
      </w:r>
      <w:r>
        <w:rPr>
          <w:noProof/>
        </w:rPr>
        <w:drawing>
          <wp:inline distT="0" distB="0" distL="0" distR="0" wp14:anchorId="463BDB5F" wp14:editId="015BA61B">
            <wp:extent cx="883920" cy="2057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0"/>
        </w:rPr>
        <w:tab/>
      </w:r>
      <w:r>
        <w:rPr>
          <w:rFonts w:ascii="Cambria" w:eastAsia="Cambria" w:hAnsi="Cambria" w:cs="Cambria"/>
          <w:sz w:val="18"/>
        </w:rPr>
        <w:t>Certificat QUALIOPI N° 2020/89256.1</w:t>
      </w:r>
      <w:r>
        <w:rPr>
          <w:rFonts w:ascii="Times New Roman" w:eastAsia="Times New Roman" w:hAnsi="Times New Roman" w:cs="Times New Roman"/>
          <w:color w:val="000080"/>
          <w:sz w:val="20"/>
        </w:rPr>
        <w:t xml:space="preserve"> </w:t>
      </w:r>
    </w:p>
    <w:p w:rsidR="005C7236" w:rsidRDefault="005C7236" w:rsidP="005C7236">
      <w:pPr>
        <w:spacing w:after="149"/>
        <w:ind w:right="62"/>
      </w:pPr>
      <w:r>
        <w:rPr>
          <w:rFonts w:ascii="Times New Roman" w:eastAsia="Times New Roman" w:hAnsi="Times New Roman" w:cs="Times New Roman"/>
          <w:color w:val="000080"/>
          <w:sz w:val="20"/>
        </w:rPr>
        <w:t xml:space="preserve"> </w:t>
      </w:r>
    </w:p>
    <w:sectPr w:rsidR="005C7236" w:rsidSect="00CB5EFB">
      <w:pgSz w:w="11906" w:h="16838"/>
      <w:pgMar w:top="536" w:right="707" w:bottom="1134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83"/>
    <w:rsid w:val="001659E3"/>
    <w:rsid w:val="00197C22"/>
    <w:rsid w:val="001E5E83"/>
    <w:rsid w:val="00216227"/>
    <w:rsid w:val="002E5EBD"/>
    <w:rsid w:val="00447494"/>
    <w:rsid w:val="00451387"/>
    <w:rsid w:val="00511233"/>
    <w:rsid w:val="005C7236"/>
    <w:rsid w:val="005F2BDE"/>
    <w:rsid w:val="007F6567"/>
    <w:rsid w:val="00A01C3C"/>
    <w:rsid w:val="00C42A69"/>
    <w:rsid w:val="00CB5EFB"/>
    <w:rsid w:val="00D02DC6"/>
    <w:rsid w:val="00D35AA1"/>
    <w:rsid w:val="00D6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A46356"/>
  <w15:docId w15:val="{208F28B9-F4B0-42FC-8841-5279AE14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C8F054F756ECC9429F5940EF4FEEAD8F" ma:contentTypeVersion="4" ma:contentTypeDescription="Bibliothèque des espaces dédiés" ma:contentTypeScope="" ma:versionID="e43836d10a1f108915dfdc485c96be1c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d4257a3875ac61d31d17e149cd507b7c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Ateliers mobilité|3831d871-9284-443e-8f37-9e09ab1a122a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-1;#Ateliers mobilité|3831d871-9284-443e-8f37-9e09ab1a122a</yes_Origine>
    <yes_Processus xmlns="cac6c717-0427-41df-8cbf-34a1150a5cf1" xsi:nil="true"/>
    <yes_NatureDocument xmlns="cac6c717-0427-41df-8cbf-34a1150a5cf1" xsi:nil="true"/>
  </documentManagement>
</p:properties>
</file>

<file path=customXml/itemProps1.xml><?xml version="1.0" encoding="utf-8"?>
<ds:datastoreItem xmlns:ds="http://schemas.openxmlformats.org/officeDocument/2006/customXml" ds:itemID="{8778D7D1-D4B3-4C5F-B2DE-F2C7DC752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FBB7F-A647-4CE4-9B14-862C712FD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0C4592-19C1-46E5-AFED-367942B2B5EA}">
  <ds:schemaRefs>
    <ds:schemaRef ds:uri="http://schemas.openxmlformats.org/package/2006/metadata/core-properties"/>
    <ds:schemaRef ds:uri="http://schemas.microsoft.com/office/2006/documentManagement/types"/>
    <ds:schemaRef ds:uri="cac6c717-0427-41df-8cbf-34a1150a5cf1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CDG74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cp:lastModifiedBy>CRUZ Bernadette</cp:lastModifiedBy>
  <cp:revision>4</cp:revision>
  <dcterms:created xsi:type="dcterms:W3CDTF">2024-05-28T14:49:00Z</dcterms:created>
  <dcterms:modified xsi:type="dcterms:W3CDTF">2024-05-29T08:27:00Z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0x010100B3669A6B9A7E4EE5877FE38FDB8B991900C8F054F756ECC9429F5940EF4FEEAD8F</vt:lpwstr>
  </property>
</Properties>
</file>